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4B" w:rsidRDefault="006B1DB4">
      <w:r>
        <w:t>What is SIP?</w:t>
      </w:r>
    </w:p>
    <w:p w:rsidR="007D7EC4" w:rsidRDefault="007D7EC4">
      <w:proofErr w:type="gramStart"/>
      <w:r>
        <w:t>Let’s</w:t>
      </w:r>
      <w:proofErr w:type="gramEnd"/>
      <w:r>
        <w:t xml:space="preserve"> back up for a moment and first define VoIP.  </w:t>
      </w:r>
      <w:r w:rsidRPr="007D7EC4">
        <w:t>VoIP</w:t>
      </w:r>
      <w:r>
        <w:t>,</w:t>
      </w:r>
      <w:r w:rsidRPr="007D7EC4">
        <w:t xml:space="preserve"> or Voice over Internet Protocol</w:t>
      </w:r>
      <w:r>
        <w:t>,</w:t>
      </w:r>
      <w:r w:rsidRPr="007D7EC4">
        <w:t xml:space="preserve"> is a buzzword these days. </w:t>
      </w:r>
      <w:r>
        <w:t xml:space="preserve"> </w:t>
      </w:r>
      <w:r w:rsidRPr="007D7EC4">
        <w:t xml:space="preserve">Instead of traditional switched network, it uses an IP network like the internet to transmit voice calls. </w:t>
      </w:r>
      <w:r>
        <w:t xml:space="preserve"> </w:t>
      </w:r>
      <w:r w:rsidRPr="007D7EC4">
        <w:t xml:space="preserve">With more VoIP service providers coming up each month, VoIP </w:t>
      </w:r>
      <w:r>
        <w:t>will</w:t>
      </w:r>
      <w:r w:rsidRPr="007D7EC4">
        <w:t xml:space="preserve"> change the way you think about telephony.</w:t>
      </w:r>
    </w:p>
    <w:p w:rsidR="007D7EC4" w:rsidRDefault="007D7EC4"/>
    <w:p w:rsidR="006B1DB4" w:rsidRDefault="006B1DB4">
      <w:r>
        <w:t xml:space="preserve">Simply stated, </w:t>
      </w:r>
      <w:r w:rsidRPr="006B1DB4">
        <w:t>SIP, the session initiation protocol, is the Internet Engineering Task Force</w:t>
      </w:r>
      <w:r>
        <w:t xml:space="preserve"> (</w:t>
      </w:r>
      <w:r w:rsidRPr="006B1DB4">
        <w:t>IETF</w:t>
      </w:r>
      <w:r>
        <w:t>)</w:t>
      </w:r>
      <w:r w:rsidRPr="006B1DB4">
        <w:t xml:space="preserve"> protocol for </w:t>
      </w:r>
      <w:r>
        <w:t>voice over Internet protocol (Vo</w:t>
      </w:r>
      <w:r w:rsidRPr="006B1DB4">
        <w:t>IP</w:t>
      </w:r>
      <w:r>
        <w:t>)</w:t>
      </w:r>
      <w:r w:rsidRPr="006B1DB4">
        <w:t xml:space="preserve"> a</w:t>
      </w:r>
      <w:r w:rsidR="00005DB3">
        <w:t>s well as</w:t>
      </w:r>
      <w:r w:rsidRPr="006B1DB4">
        <w:t xml:space="preserve"> other text and multimedia sessions, like instant messaging, video, online games and other services.</w:t>
      </w:r>
    </w:p>
    <w:p w:rsidR="007D7EC4" w:rsidRDefault="007D7EC4"/>
    <w:p w:rsidR="007D7EC4" w:rsidRDefault="007D7EC4" w:rsidP="007D7EC4">
      <w:r>
        <w:t xml:space="preserve">SIP is an application-layer </w:t>
      </w:r>
      <w:proofErr w:type="gramStart"/>
      <w:r>
        <w:t>control (signaling</w:t>
      </w:r>
      <w:proofErr w:type="gramEnd"/>
      <w:r>
        <w:t>) protocol for creating, modifying, and terminating sessions with one or more participants. These sessions include Internet telephone calls, multimedia distribution, and multimedia conferences.</w:t>
      </w:r>
    </w:p>
    <w:p w:rsidR="006B1DB4" w:rsidRDefault="006B1DB4"/>
    <w:p w:rsidR="007D7EC4" w:rsidRDefault="007D7EC4" w:rsidP="007D7EC4">
      <w:r>
        <w:t>SIP is limited to only the setup, modification and termination of sessions. It serves four major purposes</w:t>
      </w:r>
    </w:p>
    <w:p w:rsidR="007D7EC4" w:rsidRDefault="007D7EC4" w:rsidP="007D7EC4">
      <w:pPr>
        <w:pStyle w:val="ListParagraph"/>
        <w:numPr>
          <w:ilvl w:val="0"/>
          <w:numId w:val="1"/>
        </w:numPr>
      </w:pPr>
      <w:r>
        <w:t>SIP allows for the establishment of user location (i.e. translating from a user's name to their current network address).</w:t>
      </w:r>
    </w:p>
    <w:p w:rsidR="007D7EC4" w:rsidRDefault="007D7EC4" w:rsidP="007D7EC4">
      <w:pPr>
        <w:pStyle w:val="ListParagraph"/>
        <w:numPr>
          <w:ilvl w:val="0"/>
          <w:numId w:val="1"/>
        </w:numPr>
      </w:pPr>
      <w:r>
        <w:t xml:space="preserve">SIP provides for feature negotiation so that all of the participants in a session can agree on the features to </w:t>
      </w:r>
      <w:proofErr w:type="gramStart"/>
      <w:r>
        <w:t>be supported</w:t>
      </w:r>
      <w:proofErr w:type="gramEnd"/>
      <w:r>
        <w:t xml:space="preserve"> among them.</w:t>
      </w:r>
    </w:p>
    <w:p w:rsidR="007D7EC4" w:rsidRDefault="007D7EC4" w:rsidP="007D7EC4">
      <w:pPr>
        <w:pStyle w:val="ListParagraph"/>
        <w:numPr>
          <w:ilvl w:val="0"/>
          <w:numId w:val="1"/>
        </w:numPr>
      </w:pPr>
      <w:r>
        <w:t>SIP is a mechanism for call management - for example adding, dropping, or transferring participants.</w:t>
      </w:r>
    </w:p>
    <w:p w:rsidR="007D7EC4" w:rsidRDefault="007D7EC4" w:rsidP="007D7EC4">
      <w:pPr>
        <w:pStyle w:val="ListParagraph"/>
        <w:numPr>
          <w:ilvl w:val="0"/>
          <w:numId w:val="1"/>
        </w:numPr>
      </w:pPr>
      <w:r>
        <w:t>SIP allows for changing features of a session while it is in progress.</w:t>
      </w:r>
    </w:p>
    <w:p w:rsidR="007D7EC4" w:rsidRDefault="007D7EC4" w:rsidP="007D7EC4">
      <w:r>
        <w:t xml:space="preserve">All other key functions </w:t>
      </w:r>
      <w:proofErr w:type="gramStart"/>
      <w:r>
        <w:t>are accomplished</w:t>
      </w:r>
      <w:proofErr w:type="gramEnd"/>
      <w:r>
        <w:t xml:space="preserve"> using other protocols.</w:t>
      </w:r>
    </w:p>
    <w:p w:rsidR="007D7EC4" w:rsidRDefault="007D7EC4" w:rsidP="006B1DB4">
      <w:r w:rsidRPr="007D7EC4">
        <w:t xml:space="preserve">Yes! This does indeed mean that </w:t>
      </w:r>
    </w:p>
    <w:p w:rsidR="007D7EC4" w:rsidRDefault="007D7EC4" w:rsidP="007D7EC4">
      <w:pPr>
        <w:pStyle w:val="ListParagraph"/>
        <w:numPr>
          <w:ilvl w:val="0"/>
          <w:numId w:val="2"/>
        </w:numPr>
      </w:pPr>
      <w:r w:rsidRPr="007D7EC4">
        <w:t xml:space="preserve">SIP is not a session description protocol, and that </w:t>
      </w:r>
    </w:p>
    <w:p w:rsidR="007D7EC4" w:rsidRDefault="007D7EC4" w:rsidP="007D7EC4">
      <w:pPr>
        <w:pStyle w:val="ListParagraph"/>
        <w:numPr>
          <w:ilvl w:val="0"/>
          <w:numId w:val="2"/>
        </w:numPr>
      </w:pPr>
      <w:r w:rsidRPr="007D7EC4">
        <w:t xml:space="preserve">SIP does not do conference control. </w:t>
      </w:r>
    </w:p>
    <w:p w:rsidR="007D7EC4" w:rsidRDefault="007D7EC4" w:rsidP="007D7EC4">
      <w:pPr>
        <w:pStyle w:val="ListParagraph"/>
        <w:numPr>
          <w:ilvl w:val="0"/>
          <w:numId w:val="2"/>
        </w:numPr>
      </w:pPr>
      <w:r w:rsidRPr="007D7EC4">
        <w:t>SIP is not a resource reservation protocol and it has nothing to do with quality of service (</w:t>
      </w:r>
      <w:proofErr w:type="spellStart"/>
      <w:r w:rsidRPr="007D7EC4">
        <w:t>QoS</w:t>
      </w:r>
      <w:proofErr w:type="spellEnd"/>
      <w:r w:rsidRPr="007D7EC4">
        <w:t xml:space="preserve">). </w:t>
      </w:r>
    </w:p>
    <w:p w:rsidR="006B1DB4" w:rsidRDefault="007D7EC4" w:rsidP="006B1DB4">
      <w:r w:rsidRPr="007D7EC4">
        <w:t xml:space="preserve">SIP can work in a framework with other protocols to make sure these roles </w:t>
      </w:r>
      <w:proofErr w:type="gramStart"/>
      <w:r w:rsidRPr="007D7EC4">
        <w:t>are played out -</w:t>
      </w:r>
      <w:proofErr w:type="gramEnd"/>
      <w:r w:rsidRPr="007D7EC4">
        <w:t xml:space="preserve"> but SIP does not do them. SIP can function with SOAP, HTTP, XML, </w:t>
      </w:r>
      <w:proofErr w:type="gramStart"/>
      <w:r w:rsidRPr="007D7EC4">
        <w:t>VXML ,</w:t>
      </w:r>
      <w:proofErr w:type="gramEnd"/>
      <w:r w:rsidRPr="007D7EC4">
        <w:t xml:space="preserve"> WSDL, UDDI, SDP and others. Everyone has a role to play!</w:t>
      </w:r>
    </w:p>
    <w:p w:rsidR="00DA1B53" w:rsidRDefault="00DA1B53" w:rsidP="006B1DB4"/>
    <w:p w:rsidR="00DA1B53" w:rsidRDefault="00DA1B53" w:rsidP="006B1DB4"/>
    <w:p w:rsidR="002916B6" w:rsidRPr="002916B6" w:rsidRDefault="002916B6" w:rsidP="002916B6">
      <w:r w:rsidRPr="002916B6">
        <w:t>Improve your bottom line</w:t>
      </w:r>
    </w:p>
    <w:p w:rsidR="002916B6" w:rsidRPr="002916B6" w:rsidRDefault="002916B6" w:rsidP="002916B6">
      <w:pPr>
        <w:numPr>
          <w:ilvl w:val="0"/>
          <w:numId w:val="5"/>
        </w:numPr>
      </w:pPr>
      <w:r w:rsidRPr="002916B6">
        <w:t>Converge voice and data on the same network so you don't pay for separate access</w:t>
      </w:r>
    </w:p>
    <w:p w:rsidR="002916B6" w:rsidRPr="002916B6" w:rsidRDefault="002916B6" w:rsidP="002916B6">
      <w:pPr>
        <w:numPr>
          <w:ilvl w:val="0"/>
          <w:numId w:val="5"/>
        </w:numPr>
      </w:pPr>
      <w:r w:rsidRPr="002916B6">
        <w:t>Reduce operating costs with only one communications network to manage Count on clear calls and a reliable connection</w:t>
      </w:r>
    </w:p>
    <w:p w:rsidR="002916B6" w:rsidRPr="002916B6" w:rsidRDefault="002916B6" w:rsidP="002916B6">
      <w:pPr>
        <w:numPr>
          <w:ilvl w:val="0"/>
          <w:numId w:val="5"/>
        </w:numPr>
      </w:pPr>
      <w:r w:rsidRPr="002916B6">
        <w:t>Trust your traffic to the Spectrum Business network which is privately-managed and constantly monitored to ensure performance, security and optimization (your calls will not travel on the open Internet)</w:t>
      </w:r>
    </w:p>
    <w:p w:rsidR="002916B6" w:rsidRPr="002916B6" w:rsidRDefault="002916B6" w:rsidP="002916B6">
      <w:pPr>
        <w:numPr>
          <w:ilvl w:val="0"/>
          <w:numId w:val="5"/>
        </w:numPr>
      </w:pPr>
      <w:r w:rsidRPr="002916B6">
        <w:t>Redirect calls automatically with disaster recovery</w:t>
      </w:r>
    </w:p>
    <w:p w:rsidR="002916B6" w:rsidRPr="002916B6" w:rsidRDefault="002916B6" w:rsidP="002916B6">
      <w:pPr>
        <w:numPr>
          <w:ilvl w:val="0"/>
          <w:numId w:val="5"/>
        </w:numPr>
      </w:pPr>
      <w:r w:rsidRPr="002916B6">
        <w:t>Professional customer service team dedicated to Spectrum Business customers and support from local technicians 24/7/365</w:t>
      </w:r>
    </w:p>
    <w:p w:rsidR="002916B6" w:rsidRPr="002916B6" w:rsidRDefault="002916B6" w:rsidP="002916B6">
      <w:r w:rsidRPr="002916B6">
        <w:t>Keep things simple</w:t>
      </w:r>
    </w:p>
    <w:p w:rsidR="002916B6" w:rsidRPr="002916B6" w:rsidRDefault="002916B6" w:rsidP="002916B6">
      <w:pPr>
        <w:numPr>
          <w:ilvl w:val="0"/>
          <w:numId w:val="6"/>
        </w:numPr>
      </w:pPr>
      <w:r w:rsidRPr="002916B6">
        <w:t>Get simple pricing for the call paths and features you need and a bill that's easy to understand</w:t>
      </w:r>
    </w:p>
    <w:p w:rsidR="002916B6" w:rsidRPr="002916B6" w:rsidRDefault="002916B6" w:rsidP="002916B6">
      <w:pPr>
        <w:numPr>
          <w:ilvl w:val="0"/>
          <w:numId w:val="6"/>
        </w:numPr>
      </w:pPr>
      <w:r w:rsidRPr="002916B6">
        <w:t>Look forward to a smooth install and interoperability with an IP-PBX that is certified*</w:t>
      </w:r>
    </w:p>
    <w:p w:rsidR="002916B6" w:rsidRPr="002916B6" w:rsidRDefault="002916B6" w:rsidP="002916B6">
      <w:r w:rsidRPr="002916B6">
        <w:t>Grow your business efficiently</w:t>
      </w:r>
    </w:p>
    <w:p w:rsidR="002916B6" w:rsidRPr="002916B6" w:rsidRDefault="002916B6" w:rsidP="002916B6">
      <w:pPr>
        <w:numPr>
          <w:ilvl w:val="0"/>
          <w:numId w:val="7"/>
        </w:numPr>
      </w:pPr>
      <w:r w:rsidRPr="002916B6">
        <w:t>Add or remove call paths easily to handle growth efficiently</w:t>
      </w:r>
    </w:p>
    <w:p w:rsidR="002916B6" w:rsidRPr="002916B6" w:rsidRDefault="002916B6" w:rsidP="002916B6">
      <w:pPr>
        <w:numPr>
          <w:ilvl w:val="0"/>
          <w:numId w:val="7"/>
        </w:numPr>
      </w:pPr>
      <w:r w:rsidRPr="002916B6">
        <w:t>Get call paths in packs of 4 instead of 23 (as with PRIs), allowing you to grow your network with your business</w:t>
      </w:r>
    </w:p>
    <w:p w:rsidR="002916B6" w:rsidRPr="002916B6" w:rsidRDefault="002916B6" w:rsidP="002916B6">
      <w:pPr>
        <w:numPr>
          <w:ilvl w:val="0"/>
          <w:numId w:val="7"/>
        </w:numPr>
      </w:pPr>
      <w:r w:rsidRPr="002916B6">
        <w:t>Lay the foundation for unified communications</w:t>
      </w:r>
    </w:p>
    <w:p w:rsidR="002916B6" w:rsidRPr="002916B6" w:rsidRDefault="002916B6" w:rsidP="002916B6">
      <w:r w:rsidRPr="002916B6">
        <w:t>Grow your business efficiently</w:t>
      </w:r>
    </w:p>
    <w:p w:rsidR="002916B6" w:rsidRPr="002916B6" w:rsidRDefault="002916B6" w:rsidP="002916B6">
      <w:pPr>
        <w:numPr>
          <w:ilvl w:val="0"/>
          <w:numId w:val="8"/>
        </w:numPr>
      </w:pPr>
      <w:r w:rsidRPr="002916B6">
        <w:t xml:space="preserve">First, </w:t>
      </w:r>
      <w:proofErr w:type="gramStart"/>
      <w:r w:rsidRPr="002916B6">
        <w:t>we'll</w:t>
      </w:r>
      <w:proofErr w:type="gramEnd"/>
      <w:r w:rsidRPr="002916B6">
        <w:t xml:space="preserve"> verify that your IP-PBX is certified* to work with the Charter Network.</w:t>
      </w:r>
    </w:p>
    <w:p w:rsidR="002916B6" w:rsidRPr="002916B6" w:rsidRDefault="002916B6" w:rsidP="002916B6">
      <w:pPr>
        <w:numPr>
          <w:ilvl w:val="0"/>
          <w:numId w:val="8"/>
        </w:numPr>
      </w:pPr>
      <w:r w:rsidRPr="002916B6">
        <w:t xml:space="preserve">Next, </w:t>
      </w:r>
      <w:proofErr w:type="gramStart"/>
      <w:r w:rsidRPr="002916B6">
        <w:t>we'll</w:t>
      </w:r>
      <w:proofErr w:type="gramEnd"/>
      <w:r w:rsidRPr="002916B6">
        <w:t xml:space="preserve"> work with you to determine the number of concurrent call paths and DIDs you'll need.</w:t>
      </w:r>
    </w:p>
    <w:p w:rsidR="002916B6" w:rsidRPr="002916B6" w:rsidRDefault="002916B6" w:rsidP="002916B6">
      <w:pPr>
        <w:numPr>
          <w:ilvl w:val="0"/>
          <w:numId w:val="8"/>
        </w:numPr>
      </w:pPr>
      <w:r w:rsidRPr="002916B6">
        <w:t>Finally, simply pick the long-distance package that makes the most sense for your business.</w:t>
      </w:r>
    </w:p>
    <w:p w:rsidR="00DA1B53" w:rsidRDefault="00DA1B53" w:rsidP="002916B6"/>
    <w:sectPr w:rsidR="00DA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798"/>
    <w:multiLevelType w:val="hybridMultilevel"/>
    <w:tmpl w:val="4770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A18"/>
    <w:multiLevelType w:val="multilevel"/>
    <w:tmpl w:val="72A6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7117C"/>
    <w:multiLevelType w:val="multilevel"/>
    <w:tmpl w:val="1106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E3B42"/>
    <w:multiLevelType w:val="hybridMultilevel"/>
    <w:tmpl w:val="07B2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03EA"/>
    <w:multiLevelType w:val="hybridMultilevel"/>
    <w:tmpl w:val="B6C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128D6"/>
    <w:multiLevelType w:val="multilevel"/>
    <w:tmpl w:val="B2F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928B6"/>
    <w:multiLevelType w:val="multilevel"/>
    <w:tmpl w:val="0E40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D5585"/>
    <w:multiLevelType w:val="hybridMultilevel"/>
    <w:tmpl w:val="2B7C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4"/>
    <w:rsid w:val="00005DB3"/>
    <w:rsid w:val="002916B6"/>
    <w:rsid w:val="006B1DB4"/>
    <w:rsid w:val="007D7EC4"/>
    <w:rsid w:val="009154A6"/>
    <w:rsid w:val="00DA1B53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</dc:creator>
  <cp:lastModifiedBy>MacM</cp:lastModifiedBy>
  <cp:revision>4</cp:revision>
  <dcterms:created xsi:type="dcterms:W3CDTF">2015-06-29T20:39:00Z</dcterms:created>
  <dcterms:modified xsi:type="dcterms:W3CDTF">2015-07-24T15:05:00Z</dcterms:modified>
</cp:coreProperties>
</file>